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8E" w:rsidRPr="00461AAD" w:rsidRDefault="006E29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 w:rsidRPr="00461AAD">
        <w:rPr>
          <w:rFonts w:ascii="Arial" w:hAnsi="Arial" w:cs="Arial"/>
          <w:b/>
          <w:bCs/>
          <w:sz w:val="32"/>
          <w:szCs w:val="32"/>
          <w:lang w:val="es-MX"/>
        </w:rPr>
        <w:t>LA PALABRA DE DIOS EN TU VIDA</w:t>
      </w:r>
      <w:r w:rsidR="00FD5A57">
        <w:rPr>
          <w:rFonts w:ascii="Arial" w:hAnsi="Arial" w:cs="Arial"/>
          <w:b/>
          <w:bCs/>
          <w:sz w:val="32"/>
          <w:szCs w:val="32"/>
          <w:lang w:val="es-MX"/>
        </w:rPr>
        <w:t xml:space="preserve">  (2:2)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0E01FB" w:rsidRDefault="00D91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D91A95">
        <w:rPr>
          <w:rFonts w:ascii="Arial" w:hAnsi="Arial" w:cs="Arial"/>
          <w:i/>
          <w:iCs/>
          <w:lang w:val="es-MX"/>
        </w:rPr>
        <w:t xml:space="preserve">“Yo creo que la Biblia es el </w:t>
      </w:r>
      <w:r>
        <w:rPr>
          <w:rFonts w:ascii="Arial" w:hAnsi="Arial" w:cs="Arial"/>
          <w:i/>
          <w:iCs/>
          <w:lang w:val="es-MX"/>
        </w:rPr>
        <w:t>me</w:t>
      </w:r>
      <w:r w:rsidRPr="00D91A95">
        <w:rPr>
          <w:rFonts w:ascii="Arial" w:hAnsi="Arial" w:cs="Arial"/>
          <w:i/>
          <w:iCs/>
          <w:lang w:val="es-MX"/>
        </w:rPr>
        <w:t>jor regalo que Dios jamás ha dado al hombre. Todo lo bueno del Salvador del mundo nos es comunicado a través de este libro. Todas las cosas más deseables para el bien del hombre ahora y en el porvenir, se revelan en ella</w:t>
      </w:r>
      <w:proofErr w:type="gramStart"/>
      <w:r w:rsidRPr="00D91A95">
        <w:rPr>
          <w:rFonts w:ascii="Arial" w:hAnsi="Arial" w:cs="Arial"/>
          <w:i/>
          <w:iCs/>
          <w:lang w:val="es-MX"/>
        </w:rPr>
        <w:t>.“</w:t>
      </w:r>
      <w:proofErr w:type="gramEnd"/>
      <w:r>
        <w:rPr>
          <w:rFonts w:ascii="Arial" w:hAnsi="Arial" w:cs="Arial"/>
          <w:lang w:val="es-MX"/>
        </w:rPr>
        <w:t xml:space="preserve">      </w:t>
      </w:r>
      <w:r w:rsidRPr="000E01FB">
        <w:rPr>
          <w:rFonts w:ascii="Arial" w:hAnsi="Arial" w:cs="Arial"/>
          <w:lang w:val="es-MX"/>
        </w:rPr>
        <w:t>Abraham Lincoln</w:t>
      </w:r>
    </w:p>
    <w:p w:rsidR="006E298E" w:rsidRPr="000E01FB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D91A95" w:rsidRDefault="00D91A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D91A95">
        <w:rPr>
          <w:rFonts w:ascii="Arial" w:hAnsi="Arial" w:cs="Arial"/>
          <w:lang w:val="es-MX"/>
        </w:rPr>
        <w:t xml:space="preserve">Medita por un momento en la importancia de las palabras. </w:t>
      </w:r>
      <w:r>
        <w:rPr>
          <w:rFonts w:ascii="Arial" w:hAnsi="Arial" w:cs="Arial"/>
          <w:lang w:val="es-MX"/>
        </w:rPr>
        <w:t>¿Cuál es la función de una palabra?  ¿Cómo sería nuestro mundo si l</w:t>
      </w:r>
      <w:r w:rsidR="00F85503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gente no tuviera la capacidad de comunicarse unos con otros?</w:t>
      </w:r>
      <w:r w:rsidR="005D0326">
        <w:rPr>
          <w:rFonts w:ascii="Arial" w:hAnsi="Arial" w:cs="Arial"/>
          <w:lang w:val="es-MX"/>
        </w:rPr>
        <w:t xml:space="preserve"> Palabras son necesarias, y las más importantes son las palabras de Dios al hombre.</w:t>
      </w:r>
    </w:p>
    <w:p w:rsidR="006E298E" w:rsidRPr="00D91A95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6027F4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MX"/>
        </w:rPr>
      </w:pPr>
      <w:r w:rsidRPr="006027F4">
        <w:rPr>
          <w:rFonts w:ascii="Arial" w:hAnsi="Arial" w:cs="Arial"/>
          <w:b/>
          <w:bCs/>
          <w:u w:val="single"/>
          <w:lang w:val="es-MX"/>
        </w:rPr>
        <w:t>LA BIBLIA - LA COMUNICACIÓN DE DIOS AL HOMBRE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La Biblia es el l</w:t>
      </w:r>
      <w:r w:rsidR="005D0326">
        <w:rPr>
          <w:rFonts w:ascii="Arial" w:hAnsi="Arial" w:cs="Arial"/>
          <w:lang w:val="es-MX"/>
        </w:rPr>
        <w:t xml:space="preserve">ibro más notable jamás escrito. </w:t>
      </w:r>
      <w:r w:rsidRPr="00461AAD">
        <w:rPr>
          <w:rFonts w:ascii="Arial" w:hAnsi="Arial" w:cs="Arial"/>
          <w:lang w:val="es-MX"/>
        </w:rPr>
        <w:t>Fue escrita por más de cuarenta hombres pertenecientes a distintas esferas sociales y ocupaciones. Se escribió durante un período  aproximado de 1,500 años</w:t>
      </w:r>
      <w:r w:rsidR="005D0326">
        <w:rPr>
          <w:rFonts w:ascii="Arial" w:hAnsi="Arial" w:cs="Arial"/>
          <w:lang w:val="es-MX"/>
        </w:rPr>
        <w:t xml:space="preserve">,  en tres idiomas diferentes: </w:t>
      </w:r>
      <w:r w:rsidRPr="00461AAD">
        <w:rPr>
          <w:rFonts w:ascii="Arial" w:hAnsi="Arial" w:cs="Arial"/>
          <w:lang w:val="es-MX"/>
        </w:rPr>
        <w:t>hebreo, arameo y griego.  No obstante,  la Biblia contiene un grandios</w:t>
      </w:r>
      <w:r w:rsidR="005D0326">
        <w:rPr>
          <w:rFonts w:ascii="Arial" w:hAnsi="Arial" w:cs="Arial"/>
          <w:lang w:val="es-MX"/>
        </w:rPr>
        <w:t xml:space="preserve">o tema y una figura principal: </w:t>
      </w:r>
      <w:r w:rsidRPr="00461AAD">
        <w:rPr>
          <w:rFonts w:ascii="Arial" w:hAnsi="Arial" w:cs="Arial"/>
          <w:lang w:val="es-MX"/>
        </w:rPr>
        <w:t>Jesucristo. Toda esta singularidad no se hubiera podido lograr si no hubiera sido por su único y supremo Autor: El Espíritu de Dios.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1.  ¿Qué dice II Timoteo 3:16 acerca de las Escrituras?  (</w:t>
      </w:r>
      <w:r w:rsidR="005D0326">
        <w:rPr>
          <w:rFonts w:ascii="Arial" w:hAnsi="Arial" w:cs="Arial"/>
          <w:lang w:val="es-MX"/>
        </w:rPr>
        <w:t xml:space="preserve">Marca </w:t>
      </w:r>
      <w:r w:rsidRPr="00461AAD">
        <w:rPr>
          <w:rFonts w:ascii="Arial" w:hAnsi="Arial" w:cs="Arial"/>
          <w:lang w:val="es-MX"/>
        </w:rPr>
        <w:t>el inciso correcto)</w:t>
      </w:r>
    </w:p>
    <w:p w:rsidR="006E298E" w:rsidRPr="00461AAD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a.  Parte de la Biblia es inspirada por Dios.</w:t>
      </w:r>
    </w:p>
    <w:p w:rsidR="006E298E" w:rsidRPr="00461AAD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b.  Toda la Escritura es inspirada por Dios.</w:t>
      </w:r>
    </w:p>
    <w:p w:rsidR="006E298E" w:rsidRPr="00461AAD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c.  Solamente las partes que te hablan a ti en forma personal han sido inspiradas por Dios.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"Inspiración" en cuanto a las Escrituras es la comunicación de las ideas y palabras de Dios mismo por medio de la mente</w:t>
      </w:r>
      <w:r w:rsidR="00F85503">
        <w:rPr>
          <w:rFonts w:ascii="Arial" w:hAnsi="Arial" w:cs="Arial"/>
          <w:lang w:val="es-MX"/>
        </w:rPr>
        <w:t xml:space="preserve"> de</w:t>
      </w:r>
      <w:r>
        <w:rPr>
          <w:rFonts w:ascii="Arial" w:hAnsi="Arial" w:cs="Arial"/>
          <w:lang w:val="es-MX"/>
        </w:rPr>
        <w:t xml:space="preserve"> un autor humano.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 xml:space="preserve">2.  ¿Cómo </w:t>
      </w:r>
      <w:r w:rsidR="006027F4">
        <w:rPr>
          <w:rFonts w:ascii="Arial" w:hAnsi="Arial" w:cs="Arial"/>
          <w:lang w:val="es-MX"/>
        </w:rPr>
        <w:t>nos dio Dios su Palabra</w:t>
      </w:r>
      <w:r w:rsidRPr="00461AAD">
        <w:rPr>
          <w:rFonts w:ascii="Arial" w:hAnsi="Arial" w:cs="Arial"/>
          <w:lang w:val="es-MX"/>
        </w:rPr>
        <w:t>?  II Pedro 1:20-21</w:t>
      </w:r>
    </w:p>
    <w:p w:rsidR="006027F4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027F4" w:rsidRPr="00461AAD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 xml:space="preserve">¿Quién, entonces, te ayuda a entender la Biblia?  </w:t>
      </w:r>
      <w:r w:rsidR="005D0326">
        <w:rPr>
          <w:rFonts w:ascii="Arial" w:hAnsi="Arial" w:cs="Arial"/>
          <w:lang w:val="es-MX"/>
        </w:rPr>
        <w:t>Juan 14:26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027F4" w:rsidRPr="00461AAD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3.  ¿Cómo describen los siguientes versículos</w:t>
      </w:r>
      <w:r w:rsidR="00B54BAF">
        <w:rPr>
          <w:rFonts w:ascii="Arial" w:hAnsi="Arial" w:cs="Arial"/>
          <w:lang w:val="es-MX"/>
        </w:rPr>
        <w:t xml:space="preserve"> algunos propósitos para</w:t>
      </w:r>
      <w:r w:rsidRPr="00461AAD">
        <w:rPr>
          <w:rFonts w:ascii="Arial" w:hAnsi="Arial" w:cs="Arial"/>
          <w:lang w:val="es-MX"/>
        </w:rPr>
        <w:t xml:space="preserve"> la Palabra de Dios?</w:t>
      </w:r>
    </w:p>
    <w:p w:rsidR="006E298E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2D3CB1">
        <w:rPr>
          <w:rFonts w:ascii="Arial" w:hAnsi="Arial" w:cs="Arial"/>
          <w:lang w:val="es-MX"/>
        </w:rPr>
        <w:t>Juan 5:39</w:t>
      </w:r>
    </w:p>
    <w:p w:rsidR="00B54BAF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B54BAF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>Juan 8:31-32</w:t>
      </w:r>
    </w:p>
    <w:p w:rsidR="00B54BAF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553F2" w:rsidRPr="00461AAD" w:rsidRDefault="00A55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Romanos 15:4</w:t>
      </w:r>
    </w:p>
    <w:p w:rsidR="00B54BAF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553F2" w:rsidRPr="00461AAD" w:rsidRDefault="00A55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Hebreos 4:12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553F2" w:rsidRDefault="00A55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027F4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 w:rsidRPr="006027F4">
        <w:rPr>
          <w:rFonts w:ascii="Arial" w:hAnsi="Arial" w:cs="Arial"/>
          <w:i/>
          <w:iCs/>
          <w:sz w:val="23"/>
          <w:szCs w:val="23"/>
          <w:lang w:val="es-MX"/>
        </w:rPr>
        <w:t>"Las Escrituras no fueron dadas para aumentar nuestro conocimiento, sino para cambiar nuestras vidas."</w:t>
      </w:r>
    </w:p>
    <w:p w:rsidR="006027F4" w:rsidRDefault="0060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</w:p>
    <w:p w:rsidR="006E298E" w:rsidRPr="006027F4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  <w:lang w:val="es-MX"/>
        </w:rPr>
      </w:pPr>
      <w:r>
        <w:rPr>
          <w:rFonts w:ascii="Arial" w:hAnsi="Arial" w:cs="Arial"/>
          <w:lang w:val="es-MX"/>
        </w:rPr>
        <w:t xml:space="preserve">4.  Examina el Salmo 19:7-11 </w:t>
      </w:r>
      <w:r w:rsidRPr="00B54BAF">
        <w:rPr>
          <w:rFonts w:ascii="Arial" w:hAnsi="Arial" w:cs="Arial"/>
          <w:sz w:val="20"/>
          <w:szCs w:val="20"/>
          <w:lang w:val="es-MX"/>
        </w:rPr>
        <w:t>(Salmo 18:8-15 en algunas Biblias)</w:t>
      </w:r>
      <w:r w:rsidR="006E298E" w:rsidRPr="00461AA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cuidadosamente</w:t>
      </w:r>
      <w:r w:rsidR="006E298E" w:rsidRPr="00461AAD">
        <w:rPr>
          <w:rFonts w:ascii="Arial" w:hAnsi="Arial" w:cs="Arial"/>
          <w:lang w:val="es-MX"/>
        </w:rPr>
        <w:t>. Utiliza el siguiente cuadro para ayudarte en tu investigación.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54BAF">
        <w:rPr>
          <w:rFonts w:ascii="Arial" w:hAnsi="Arial" w:cs="Arial"/>
          <w:u w:val="single"/>
          <w:lang w:val="es-MX"/>
        </w:rPr>
        <w:t>Verso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u w:val="single"/>
          <w:lang w:val="es-MX"/>
        </w:rPr>
        <w:t xml:space="preserve">Cómo se llama </w:t>
      </w:r>
      <w:r w:rsidRPr="00B54BAF">
        <w:rPr>
          <w:rFonts w:ascii="Arial" w:hAnsi="Arial" w:cs="Arial"/>
          <w:u w:val="single"/>
          <w:lang w:val="es-MX"/>
        </w:rPr>
        <w:t>la Biblia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B54BAF">
        <w:rPr>
          <w:rFonts w:ascii="Arial" w:hAnsi="Arial" w:cs="Arial"/>
          <w:u w:val="single"/>
          <w:lang w:val="es-MX"/>
        </w:rPr>
        <w:t>Sus características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B54BAF">
        <w:rPr>
          <w:rFonts w:ascii="Arial" w:hAnsi="Arial" w:cs="Arial"/>
          <w:u w:val="single"/>
          <w:lang w:val="es-MX"/>
        </w:rPr>
        <w:t>Lo que hará por ti</w:t>
      </w:r>
    </w:p>
    <w:p w:rsidR="006E298E" w:rsidRPr="00461AAD" w:rsidRDefault="00A55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</w:t>
      </w:r>
      <w:r w:rsidR="006E298E" w:rsidRPr="00461AAD">
        <w:rPr>
          <w:rFonts w:ascii="Arial" w:hAnsi="Arial" w:cs="Arial"/>
          <w:lang w:val="es-MX"/>
        </w:rPr>
        <w:t>7</w:t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La Ley</w:t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perfecta</w:t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convierte el alma</w:t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Testimonio</w:t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fiel</w:t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</w:r>
      <w:r w:rsidR="00B54BAF">
        <w:rPr>
          <w:rFonts w:ascii="Arial" w:hAnsi="Arial" w:cs="Arial"/>
          <w:lang w:val="es-MX"/>
        </w:rPr>
        <w:tab/>
        <w:t xml:space="preserve">        </w:t>
      </w:r>
      <w:r w:rsidR="006E298E" w:rsidRPr="00461AAD">
        <w:rPr>
          <w:rFonts w:ascii="Arial" w:hAnsi="Arial" w:cs="Arial"/>
          <w:lang w:val="es-MX"/>
        </w:rPr>
        <w:t>hace sabio al sencillo</w:t>
      </w:r>
    </w:p>
    <w:p w:rsidR="00B54BAF" w:rsidRPr="00461AAD" w:rsidRDefault="00B54BAF" w:rsidP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54BAF">
        <w:rPr>
          <w:rFonts w:ascii="Arial" w:hAnsi="Arial" w:cs="Arial"/>
          <w:u w:val="single"/>
          <w:lang w:val="es-MX"/>
        </w:rPr>
        <w:lastRenderedPageBreak/>
        <w:t>Verso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u w:val="single"/>
          <w:lang w:val="es-MX"/>
        </w:rPr>
        <w:t xml:space="preserve">Cómo se llama </w:t>
      </w:r>
      <w:r w:rsidRPr="00B54BAF">
        <w:rPr>
          <w:rFonts w:ascii="Arial" w:hAnsi="Arial" w:cs="Arial"/>
          <w:u w:val="single"/>
          <w:lang w:val="es-MX"/>
        </w:rPr>
        <w:t>la Biblia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B54BAF">
        <w:rPr>
          <w:rFonts w:ascii="Arial" w:hAnsi="Arial" w:cs="Arial"/>
          <w:u w:val="single"/>
          <w:lang w:val="es-MX"/>
        </w:rPr>
        <w:t>Sus características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B54BAF">
        <w:rPr>
          <w:rFonts w:ascii="Arial" w:hAnsi="Arial" w:cs="Arial"/>
          <w:u w:val="single"/>
          <w:lang w:val="es-MX"/>
        </w:rPr>
        <w:t>Lo que hará por ti</w:t>
      </w:r>
    </w:p>
    <w:p w:rsidR="006E298E" w:rsidRDefault="00A55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</w:t>
      </w:r>
      <w:r w:rsidR="006E298E" w:rsidRPr="00461AAD">
        <w:rPr>
          <w:rFonts w:ascii="Arial" w:hAnsi="Arial" w:cs="Arial"/>
          <w:lang w:val="es-MX"/>
        </w:rPr>
        <w:t>8</w:t>
      </w:r>
    </w:p>
    <w:p w:rsidR="00B54BAF" w:rsidRPr="00461AAD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5C4C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</w:t>
      </w:r>
      <w:r w:rsidR="006E298E" w:rsidRPr="00461AAD">
        <w:rPr>
          <w:rFonts w:ascii="Arial" w:hAnsi="Arial" w:cs="Arial"/>
          <w:lang w:val="es-MX"/>
        </w:rPr>
        <w:t>9</w:t>
      </w:r>
    </w:p>
    <w:p w:rsidR="00B54BAF" w:rsidRPr="00461AAD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5C4C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</w:t>
      </w:r>
      <w:r w:rsidR="006E298E" w:rsidRPr="00461AAD">
        <w:rPr>
          <w:rFonts w:ascii="Arial" w:hAnsi="Arial" w:cs="Arial"/>
          <w:lang w:val="es-MX"/>
        </w:rPr>
        <w:t>10</w:t>
      </w:r>
    </w:p>
    <w:p w:rsidR="00B54BAF" w:rsidRPr="00461AAD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5C4C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</w:t>
      </w:r>
      <w:r w:rsidR="006E298E" w:rsidRPr="00461AAD">
        <w:rPr>
          <w:rFonts w:ascii="Arial" w:hAnsi="Arial" w:cs="Arial"/>
          <w:lang w:val="es-MX"/>
        </w:rPr>
        <w:t>11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C4CD4" w:rsidRPr="00461AAD" w:rsidRDefault="005C4C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54BAF">
        <w:rPr>
          <w:rFonts w:ascii="Arial" w:hAnsi="Arial" w:cs="Arial"/>
          <w:lang w:val="es-MX"/>
        </w:rPr>
        <w:t xml:space="preserve">5. Ahora que entiendes mejor el propósito de las Escrituras, </w:t>
      </w:r>
      <w:r>
        <w:rPr>
          <w:rFonts w:ascii="Arial" w:hAnsi="Arial" w:cs="Arial"/>
          <w:lang w:val="es-MX"/>
        </w:rPr>
        <w:t>¿cuál debe ser tu actitud hacia ellas?</w:t>
      </w:r>
    </w:p>
    <w:p w:rsidR="00B54BAF" w:rsidRPr="00B54BAF" w:rsidRDefault="00B54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C4CD4" w:rsidRPr="00461AAD" w:rsidRDefault="005C4C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A553F2" w:rsidRDefault="00A55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MX"/>
        </w:rPr>
      </w:pPr>
      <w:r w:rsidRPr="00A553F2">
        <w:rPr>
          <w:rFonts w:ascii="Arial" w:hAnsi="Arial" w:cs="Arial"/>
          <w:b/>
          <w:bCs/>
          <w:u w:val="single"/>
          <w:lang w:val="es-MX"/>
        </w:rPr>
        <w:t>¿CÓMO TE AYUDA LA BIBLIA?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 xml:space="preserve">6.  </w:t>
      </w:r>
      <w:r w:rsidR="006C0B63">
        <w:rPr>
          <w:rFonts w:ascii="Arial" w:hAnsi="Arial" w:cs="Arial"/>
          <w:lang w:val="es-MX"/>
        </w:rPr>
        <w:t>La</w:t>
      </w:r>
      <w:r w:rsidRPr="00461AAD">
        <w:rPr>
          <w:rFonts w:ascii="Arial" w:hAnsi="Arial" w:cs="Arial"/>
          <w:lang w:val="es-MX"/>
        </w:rPr>
        <w:t xml:space="preserve"> analogía </w:t>
      </w:r>
      <w:r w:rsidR="006C0B63">
        <w:rPr>
          <w:rFonts w:ascii="Arial" w:hAnsi="Arial" w:cs="Arial"/>
          <w:lang w:val="es-MX"/>
        </w:rPr>
        <w:t xml:space="preserve">se usa frecuentemente para describir cómo funciona algo. </w:t>
      </w:r>
      <w:r w:rsidRPr="00461AAD">
        <w:rPr>
          <w:rFonts w:ascii="Arial" w:hAnsi="Arial" w:cs="Arial"/>
          <w:lang w:val="es-MX"/>
        </w:rPr>
        <w:t xml:space="preserve">En los siguientes versículos, </w:t>
      </w:r>
      <w:r w:rsidR="006C0B63">
        <w:rPr>
          <w:rFonts w:ascii="Arial" w:hAnsi="Arial" w:cs="Arial"/>
          <w:lang w:val="es-MX"/>
        </w:rPr>
        <w:t>¿a</w:t>
      </w:r>
      <w:r w:rsidRPr="00461AAD">
        <w:rPr>
          <w:rFonts w:ascii="Arial" w:hAnsi="Arial" w:cs="Arial"/>
          <w:lang w:val="es-MX"/>
        </w:rPr>
        <w:t xml:space="preserve"> qué </w:t>
      </w:r>
      <w:r w:rsidR="006C0B63">
        <w:rPr>
          <w:rFonts w:ascii="Arial" w:hAnsi="Arial" w:cs="Arial"/>
          <w:lang w:val="es-MX"/>
        </w:rPr>
        <w:t>se compara</w:t>
      </w:r>
      <w:r w:rsidRPr="00461AAD">
        <w:rPr>
          <w:rFonts w:ascii="Arial" w:hAnsi="Arial" w:cs="Arial"/>
          <w:lang w:val="es-MX"/>
        </w:rPr>
        <w:t xml:space="preserve"> la Palabra de Dios</w:t>
      </w:r>
      <w:r w:rsidR="006C0B63">
        <w:rPr>
          <w:rFonts w:ascii="Arial" w:hAnsi="Arial" w:cs="Arial"/>
          <w:lang w:val="es-MX"/>
        </w:rPr>
        <w:t xml:space="preserve"> y cuál es la función indicada</w:t>
      </w:r>
      <w:r w:rsidRPr="00461AAD">
        <w:rPr>
          <w:rFonts w:ascii="Arial" w:hAnsi="Arial" w:cs="Arial"/>
          <w:lang w:val="es-MX"/>
        </w:rPr>
        <w:t xml:space="preserve">?  </w:t>
      </w:r>
    </w:p>
    <w:p w:rsidR="006E298E" w:rsidRPr="00461AAD" w:rsidRDefault="00CD752C" w:rsidP="00CD752C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OBJET</w:t>
      </w:r>
      <w:r w:rsidR="006E298E" w:rsidRPr="00461AAD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FUNCIÓN</w:t>
      </w:r>
    </w:p>
    <w:p w:rsidR="006E298E" w:rsidRPr="00461AAD" w:rsidRDefault="006E298E" w:rsidP="00CD75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Jeremías 23:29</w:t>
      </w:r>
    </w:p>
    <w:p w:rsidR="006E298E" w:rsidRPr="00461AAD" w:rsidRDefault="00CD752C" w:rsidP="00CD75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Efesios 6:17</w:t>
      </w:r>
    </w:p>
    <w:p w:rsidR="006E298E" w:rsidRPr="00461AAD" w:rsidRDefault="006E298E" w:rsidP="00CD75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Santiago 1:23-25</w:t>
      </w: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 Lee los siguientes versículos y explica algunas de las maneras en que la Biblia te es importante en tu vida como creyente en Jesucristo:</w:t>
      </w: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 Timoteo 3:15</w:t>
      </w: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Lucas 24:27</w:t>
      </w: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Mateo 4:4</w:t>
      </w: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Salmo 119:133  </w:t>
      </w:r>
      <w:r w:rsidR="006C0B63">
        <w:rPr>
          <w:rFonts w:ascii="Arial" w:hAnsi="Arial" w:cs="Arial"/>
          <w:sz w:val="20"/>
          <w:szCs w:val="20"/>
          <w:lang w:val="es-MX"/>
        </w:rPr>
        <w:t>(Salmo 11</w:t>
      </w:r>
      <w:r w:rsidRPr="009A0B93">
        <w:rPr>
          <w:rFonts w:ascii="Arial" w:hAnsi="Arial" w:cs="Arial"/>
          <w:sz w:val="20"/>
          <w:szCs w:val="20"/>
          <w:lang w:val="es-MX"/>
        </w:rPr>
        <w:t>8:33)</w:t>
      </w:r>
    </w:p>
    <w:p w:rsidR="009A0B93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9A0B93" w:rsidRPr="00461AAD" w:rsidRDefault="009A0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6C0B63" w:rsidRDefault="006C0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MX"/>
        </w:rPr>
      </w:pPr>
      <w:r w:rsidRPr="006C0B63">
        <w:rPr>
          <w:rFonts w:ascii="Arial" w:hAnsi="Arial" w:cs="Arial"/>
          <w:b/>
          <w:bCs/>
          <w:u w:val="single"/>
          <w:lang w:val="es-MX"/>
        </w:rPr>
        <w:t>NUESTRA RESPONSABILIDAD</w:t>
      </w:r>
    </w:p>
    <w:p w:rsidR="006E298E" w:rsidRPr="00461AAD" w:rsidRDefault="00AB3A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</w:t>
      </w:r>
      <w:r w:rsidR="006E298E" w:rsidRPr="00461AAD">
        <w:rPr>
          <w:rFonts w:ascii="Arial" w:hAnsi="Arial" w:cs="Arial"/>
          <w:lang w:val="es-MX"/>
        </w:rPr>
        <w:t>.  "Las Glorias de la Palabra de Dios", es un título que le ha sido dado al Salmo 119</w:t>
      </w:r>
      <w:r w:rsidR="007F5878">
        <w:rPr>
          <w:rFonts w:ascii="Arial" w:hAnsi="Arial" w:cs="Arial"/>
          <w:lang w:val="es-MX"/>
        </w:rPr>
        <w:t xml:space="preserve"> </w:t>
      </w:r>
      <w:r w:rsidR="007F5878" w:rsidRPr="007F5878">
        <w:rPr>
          <w:rFonts w:ascii="Arial" w:hAnsi="Arial" w:cs="Arial"/>
          <w:sz w:val="20"/>
          <w:szCs w:val="20"/>
          <w:lang w:val="es-MX"/>
        </w:rPr>
        <w:t>(Salmo118)</w:t>
      </w:r>
      <w:r w:rsidR="006E298E" w:rsidRPr="00461AAD">
        <w:rPr>
          <w:rFonts w:ascii="Arial" w:hAnsi="Arial" w:cs="Arial"/>
          <w:lang w:val="es-MX"/>
        </w:rPr>
        <w:t xml:space="preserve">. Casi todos </w:t>
      </w:r>
      <w:r w:rsidR="007F5878">
        <w:rPr>
          <w:rFonts w:ascii="Arial" w:hAnsi="Arial" w:cs="Arial"/>
          <w:lang w:val="es-MX"/>
        </w:rPr>
        <w:t>los 176 versículos de este Salmo</w:t>
      </w:r>
      <w:r w:rsidR="006E298E" w:rsidRPr="00461AAD">
        <w:rPr>
          <w:rFonts w:ascii="Arial" w:hAnsi="Arial" w:cs="Arial"/>
          <w:lang w:val="es-MX"/>
        </w:rPr>
        <w:t xml:space="preserve"> hablan de Su Palabra, y de cómo aplicarla a la vida diaria. Toma nota de la actitud del Salmista y </w:t>
      </w:r>
      <w:r w:rsidR="007F5878">
        <w:rPr>
          <w:rFonts w:ascii="Arial" w:hAnsi="Arial" w:cs="Arial"/>
          <w:lang w:val="es-MX"/>
        </w:rPr>
        <w:t>lo que él hizo con</w:t>
      </w:r>
      <w:r w:rsidR="006E298E" w:rsidRPr="00461AAD">
        <w:rPr>
          <w:rFonts w:ascii="Arial" w:hAnsi="Arial" w:cs="Arial"/>
          <w:lang w:val="es-MX"/>
        </w:rPr>
        <w:t xml:space="preserve"> la Palabra de Dios. Empezando con el versículo 9,  llena los espacios en el diagrama siguiente.</w:t>
      </w:r>
    </w:p>
    <w:p w:rsidR="006E298E" w:rsidRPr="00461AAD" w:rsidRDefault="007F5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E566E5">
        <w:rPr>
          <w:rFonts w:ascii="Arial" w:hAnsi="Arial" w:cs="Arial"/>
          <w:u w:val="single"/>
          <w:lang w:val="es-MX"/>
        </w:rPr>
        <w:t>Verso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E566E5">
        <w:rPr>
          <w:rFonts w:ascii="Arial" w:hAnsi="Arial" w:cs="Arial"/>
          <w:u w:val="single"/>
          <w:lang w:val="es-MX"/>
        </w:rPr>
        <w:t>Actitudes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E566E5">
        <w:rPr>
          <w:rFonts w:ascii="Arial" w:hAnsi="Arial" w:cs="Arial"/>
          <w:u w:val="single"/>
          <w:lang w:val="es-MX"/>
        </w:rPr>
        <w:t>Actividades</w:t>
      </w:r>
    </w:p>
    <w:p w:rsidR="006E298E" w:rsidRPr="00461AAD" w:rsidRDefault="00E56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9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Guardó la Palabra de Dios: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una vida pura</w:t>
      </w:r>
    </w:p>
    <w:p w:rsidR="006E298E" w:rsidRPr="00461AAD" w:rsidRDefault="00E56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6E298E" w:rsidRPr="00461AAD">
        <w:rPr>
          <w:rFonts w:ascii="Arial" w:hAnsi="Arial" w:cs="Arial"/>
          <w:lang w:val="es-MX"/>
        </w:rPr>
        <w:t>10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Buscó con todo el corazón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Oró para no desviarse</w:t>
      </w:r>
    </w:p>
    <w:p w:rsidR="006E298E" w:rsidRPr="00461AAD" w:rsidRDefault="00E56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6E298E" w:rsidRPr="00461AAD">
        <w:rPr>
          <w:rFonts w:ascii="Arial" w:hAnsi="Arial" w:cs="Arial"/>
          <w:lang w:val="es-MX"/>
        </w:rPr>
        <w:t>11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Guardó</w:t>
      </w:r>
      <w:r w:rsidR="006E298E" w:rsidRPr="00461AAD">
        <w:rPr>
          <w:rFonts w:ascii="Arial" w:hAnsi="Arial" w:cs="Arial"/>
          <w:lang w:val="es-MX"/>
        </w:rPr>
        <w:t xml:space="preserve"> la Palabra en el corazón</w:t>
      </w:r>
    </w:p>
    <w:p w:rsidR="006E298E" w:rsidRPr="00461AAD" w:rsidRDefault="00E566E5" w:rsidP="00E56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6C0B63">
        <w:rPr>
          <w:rFonts w:ascii="Arial" w:hAnsi="Arial" w:cs="Arial"/>
          <w:lang w:val="es-MX"/>
        </w:rPr>
        <w:t xml:space="preserve"> </w:t>
      </w:r>
      <w:r w:rsidR="006E298E" w:rsidRPr="00461AAD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6E298E" w:rsidRPr="00461AAD">
        <w:rPr>
          <w:rFonts w:ascii="Arial" w:hAnsi="Arial" w:cs="Arial"/>
          <w:lang w:val="es-MX"/>
        </w:rPr>
        <w:t>Pidió a Dios que lo enseñara</w:t>
      </w:r>
    </w:p>
    <w:p w:rsidR="006C0B63" w:rsidRDefault="006C0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E56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6E298E" w:rsidRPr="00461AAD">
        <w:rPr>
          <w:rFonts w:ascii="Arial" w:hAnsi="Arial" w:cs="Arial"/>
          <w:lang w:val="es-MX"/>
        </w:rPr>
        <w:t>13</w:t>
      </w:r>
    </w:p>
    <w:p w:rsidR="006C0B63" w:rsidRDefault="006C0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E56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6E298E" w:rsidRPr="00461AAD">
        <w:rPr>
          <w:rFonts w:ascii="Arial" w:hAnsi="Arial" w:cs="Arial"/>
          <w:lang w:val="es-MX"/>
        </w:rPr>
        <w:t>14</w:t>
      </w:r>
    </w:p>
    <w:p w:rsidR="006C0B63" w:rsidRDefault="006C0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C0B63" w:rsidRDefault="00E56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6E298E" w:rsidRPr="00461AAD">
        <w:rPr>
          <w:rFonts w:ascii="Arial" w:hAnsi="Arial" w:cs="Arial"/>
          <w:lang w:val="es-MX"/>
        </w:rPr>
        <w:t>15</w:t>
      </w:r>
    </w:p>
    <w:p w:rsidR="006C0B63" w:rsidRDefault="006C0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B3A18" w:rsidRDefault="00E56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6E298E" w:rsidRPr="00461AAD">
        <w:rPr>
          <w:rFonts w:ascii="Arial" w:hAnsi="Arial" w:cs="Arial"/>
          <w:lang w:val="es-MX"/>
        </w:rPr>
        <w:t>16</w:t>
      </w:r>
    </w:p>
    <w:p w:rsidR="006E298E" w:rsidRPr="00461AAD" w:rsidRDefault="00AB3A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9</w:t>
      </w:r>
      <w:r w:rsidR="006E298E" w:rsidRPr="00461AAD">
        <w:rPr>
          <w:rFonts w:ascii="Arial" w:hAnsi="Arial" w:cs="Arial"/>
          <w:lang w:val="es-MX"/>
        </w:rPr>
        <w:t>.  De acuerdo con Juan 8:31, ¿</w:t>
      </w:r>
      <w:r>
        <w:rPr>
          <w:rFonts w:ascii="Arial" w:hAnsi="Arial" w:cs="Arial"/>
          <w:lang w:val="es-MX"/>
        </w:rPr>
        <w:t>qué dijo Jesús que hacen sus discípulos</w:t>
      </w:r>
      <w:r w:rsidR="006E298E" w:rsidRPr="00461AAD">
        <w:rPr>
          <w:rFonts w:ascii="Arial" w:hAnsi="Arial" w:cs="Arial"/>
          <w:lang w:val="es-MX"/>
        </w:rPr>
        <w:t>?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B3A18" w:rsidRPr="00461AAD" w:rsidRDefault="00AB3A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¿</w:t>
      </w:r>
      <w:r w:rsidR="00AB3A18">
        <w:rPr>
          <w:rFonts w:ascii="Arial" w:hAnsi="Arial" w:cs="Arial"/>
          <w:lang w:val="es-MX"/>
        </w:rPr>
        <w:t>Qué significa esto para ti</w:t>
      </w:r>
      <w:r w:rsidRPr="00461AAD">
        <w:rPr>
          <w:rFonts w:ascii="Arial" w:hAnsi="Arial" w:cs="Arial"/>
          <w:lang w:val="es-MX"/>
        </w:rPr>
        <w:t>?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B3A18" w:rsidRDefault="00AB3A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B3A18" w:rsidRPr="00461AAD" w:rsidRDefault="00AB3A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3063A" w:rsidRDefault="00D30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</w:t>
      </w:r>
      <w:r w:rsidR="006E298E" w:rsidRPr="00461AAD">
        <w:rPr>
          <w:rFonts w:ascii="Arial" w:hAnsi="Arial" w:cs="Arial"/>
          <w:lang w:val="es-MX"/>
        </w:rPr>
        <w:t xml:space="preserve">.  </w:t>
      </w:r>
      <w:r>
        <w:rPr>
          <w:rFonts w:ascii="Arial" w:hAnsi="Arial" w:cs="Arial"/>
          <w:lang w:val="es-MX"/>
        </w:rPr>
        <w:t xml:space="preserve">Si tomas en serio la importancia de la Palabra de Dios en tu vida diaria, </w:t>
      </w:r>
    </w:p>
    <w:p w:rsidR="006E298E" w:rsidRDefault="00D3063A" w:rsidP="00D3063A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280A39">
        <w:rPr>
          <w:rFonts w:ascii="Arial" w:hAnsi="Arial" w:cs="Arial"/>
          <w:u w:val="single"/>
          <w:lang w:val="es-MX"/>
        </w:rPr>
        <w:t>Qué harías con ella</w:t>
      </w:r>
      <w:r>
        <w:rPr>
          <w:rFonts w:ascii="Arial" w:hAnsi="Arial" w:cs="Arial"/>
          <w:lang w:val="es-MX"/>
        </w:rPr>
        <w:t xml:space="preserve">?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¿</w:t>
      </w:r>
      <w:r w:rsidRPr="00280A39">
        <w:rPr>
          <w:rFonts w:ascii="Arial" w:hAnsi="Arial" w:cs="Arial"/>
          <w:u w:val="single"/>
          <w:lang w:val="es-MX"/>
        </w:rPr>
        <w:t>Cuáles serán los resultados</w:t>
      </w:r>
      <w:r>
        <w:rPr>
          <w:rFonts w:ascii="Arial" w:hAnsi="Arial" w:cs="Arial"/>
          <w:lang w:val="es-MX"/>
        </w:rPr>
        <w:t>?</w:t>
      </w:r>
    </w:p>
    <w:p w:rsidR="00D3063A" w:rsidRDefault="00D3063A" w:rsidP="00D306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 Timoteo 2:15</w:t>
      </w:r>
    </w:p>
    <w:p w:rsidR="00D3063A" w:rsidRDefault="00D3063A" w:rsidP="00D306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</w:p>
    <w:p w:rsidR="00D3063A" w:rsidRDefault="00D3063A" w:rsidP="00D30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Santiago 1:22</w:t>
      </w:r>
    </w:p>
    <w:p w:rsidR="00D3063A" w:rsidRDefault="00D3063A" w:rsidP="00D30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D30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</w:t>
      </w:r>
      <w:r w:rsidR="006E298E" w:rsidRPr="00461AAD">
        <w:rPr>
          <w:rFonts w:ascii="Arial" w:hAnsi="Arial" w:cs="Arial"/>
          <w:lang w:val="es-MX"/>
        </w:rPr>
        <w:t xml:space="preserve">.  Esdras es un buen ejemplo de un hombre que sintió una responsabilidad especial hacia la Palabra de Dios. ¿Cómo fue </w:t>
      </w:r>
      <w:r>
        <w:rPr>
          <w:rFonts w:ascii="Arial" w:hAnsi="Arial" w:cs="Arial"/>
          <w:lang w:val="es-MX"/>
        </w:rPr>
        <w:t xml:space="preserve">el orden de </w:t>
      </w:r>
      <w:r w:rsidR="006E298E" w:rsidRPr="00461AAD">
        <w:rPr>
          <w:rFonts w:ascii="Arial" w:hAnsi="Arial" w:cs="Arial"/>
          <w:lang w:val="es-MX"/>
        </w:rPr>
        <w:t>su acercamiento a la Palabra de Dios? Esdras 7:10</w:t>
      </w:r>
    </w:p>
    <w:p w:rsidR="00D3063A" w:rsidRDefault="00D3063A" w:rsidP="005D72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a</w:t>
      </w:r>
      <w:proofErr w:type="gramEnd"/>
      <w:r>
        <w:rPr>
          <w:rFonts w:ascii="Arial" w:hAnsi="Arial" w:cs="Arial"/>
          <w:lang w:val="es-MX"/>
        </w:rPr>
        <w:t>.</w:t>
      </w:r>
    </w:p>
    <w:p w:rsidR="00D3063A" w:rsidRDefault="00D3063A" w:rsidP="005D72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b.</w:t>
      </w:r>
    </w:p>
    <w:p w:rsidR="00D3063A" w:rsidRDefault="005D72B8" w:rsidP="005D72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c</w:t>
      </w:r>
      <w:proofErr w:type="gramEnd"/>
      <w:r>
        <w:rPr>
          <w:rFonts w:ascii="Arial" w:hAnsi="Arial" w:cs="Arial"/>
          <w:lang w:val="es-MX"/>
        </w:rPr>
        <w:t>.</w:t>
      </w:r>
    </w:p>
    <w:p w:rsidR="005D72B8" w:rsidRPr="00461AAD" w:rsidRDefault="005D72B8" w:rsidP="005D72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Fí</w:t>
      </w:r>
      <w:r w:rsidR="00A71E33">
        <w:rPr>
          <w:rFonts w:ascii="Arial" w:hAnsi="Arial" w:cs="Arial"/>
          <w:lang w:val="es-MX"/>
        </w:rPr>
        <w:t>jate que é</w:t>
      </w:r>
      <w:r>
        <w:rPr>
          <w:rFonts w:ascii="Arial" w:hAnsi="Arial" w:cs="Arial"/>
          <w:lang w:val="es-MX"/>
        </w:rPr>
        <w:t>l aplicó la Palabra en su propia vida antes de enseñarla a otros.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5D7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12</w:t>
      </w:r>
      <w:r w:rsidR="006E298E" w:rsidRPr="00461AAD">
        <w:rPr>
          <w:rFonts w:ascii="Arial" w:hAnsi="Arial" w:cs="Arial"/>
          <w:lang w:val="es-MX"/>
        </w:rPr>
        <w:t xml:space="preserve">.  Reflexiona </w:t>
      </w:r>
      <w:r>
        <w:rPr>
          <w:rFonts w:ascii="Arial" w:hAnsi="Arial" w:cs="Arial"/>
          <w:lang w:val="es-MX"/>
        </w:rPr>
        <w:t>sobre</w:t>
      </w:r>
      <w:r w:rsidR="006E298E" w:rsidRPr="00461AAD">
        <w:rPr>
          <w:rFonts w:ascii="Arial" w:hAnsi="Arial" w:cs="Arial"/>
          <w:lang w:val="es-MX"/>
        </w:rPr>
        <w:t xml:space="preserve"> Colosenses 3:16</w:t>
      </w:r>
      <w:r>
        <w:rPr>
          <w:rFonts w:ascii="Arial" w:hAnsi="Arial" w:cs="Arial"/>
          <w:lang w:val="es-MX"/>
        </w:rPr>
        <w:t xml:space="preserve"> y la necesidad de</w:t>
      </w:r>
      <w:r w:rsidR="00A71E3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que la Palabra</w:t>
      </w:r>
      <w:r w:rsidR="00A71E3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abunde en nosotros.</w:t>
      </w:r>
    </w:p>
    <w:p w:rsidR="006E298E" w:rsidRDefault="005D72B8" w:rsidP="005D72B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a.  ¿</w:t>
      </w:r>
      <w:r w:rsidR="00A71E33">
        <w:rPr>
          <w:rFonts w:ascii="Arial" w:hAnsi="Arial" w:cs="Arial"/>
          <w:lang w:val="es-MX"/>
        </w:rPr>
        <w:t>Cómo puedes lograr una mayor asimilación en tu propia vida</w:t>
      </w:r>
      <w:r>
        <w:rPr>
          <w:rFonts w:ascii="Arial" w:hAnsi="Arial" w:cs="Arial"/>
          <w:lang w:val="es-MX"/>
        </w:rPr>
        <w:t>?</w:t>
      </w:r>
    </w:p>
    <w:p w:rsidR="005D72B8" w:rsidRDefault="005D7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72B8" w:rsidRDefault="005D7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72B8" w:rsidRDefault="005D7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5D7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b. Anota en su orden de prioridad </w:t>
      </w:r>
      <w:r w:rsidR="00A71E33">
        <w:rPr>
          <w:rFonts w:ascii="Arial" w:hAnsi="Arial" w:cs="Arial"/>
          <w:lang w:val="es-MX"/>
        </w:rPr>
        <w:t>los</w:t>
      </w:r>
      <w:r>
        <w:rPr>
          <w:rFonts w:ascii="Arial" w:hAnsi="Arial" w:cs="Arial"/>
          <w:lang w:val="es-MX"/>
        </w:rPr>
        <w:t xml:space="preserve"> mejores métodos para enriquecer tu vida can la Palabra:</w:t>
      </w:r>
    </w:p>
    <w:p w:rsidR="005D72B8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1.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5D72B8" w:rsidRPr="00461AAD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2.</w:t>
      </w:r>
    </w:p>
    <w:p w:rsidR="006E298E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3.</w:t>
      </w:r>
    </w:p>
    <w:p w:rsidR="00A71E33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F08E9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c. Durante la próxima semana, ¿cómo puedes ponerlos en práctica mejor?</w:t>
      </w:r>
    </w:p>
    <w:p w:rsidR="007F08E9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F08E9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72B8" w:rsidRPr="00461AAD" w:rsidRDefault="005D7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A71E33" w:rsidRDefault="00521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MX"/>
        </w:rPr>
      </w:pPr>
      <w:r>
        <w:rPr>
          <w:rFonts w:ascii="Arial" w:hAnsi="Arial" w:cs="Arial"/>
          <w:b/>
          <w:bCs/>
          <w:u w:val="single"/>
          <w:lang w:val="es-MX"/>
        </w:rPr>
        <w:t>LA IMPORTANCIA DE LA</w:t>
      </w:r>
      <w:bookmarkStart w:id="0" w:name="_GoBack"/>
      <w:bookmarkEnd w:id="0"/>
      <w:r w:rsidR="00A71E33" w:rsidRPr="00A71E33">
        <w:rPr>
          <w:rFonts w:ascii="Arial" w:hAnsi="Arial" w:cs="Arial"/>
          <w:b/>
          <w:bCs/>
          <w:u w:val="single"/>
          <w:lang w:val="es-MX"/>
        </w:rPr>
        <w:t xml:space="preserve"> MEDITACIÓN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 xml:space="preserve">Meditar en las Escrituras es una reflexión </w:t>
      </w:r>
      <w:r w:rsidR="00280A39">
        <w:rPr>
          <w:rFonts w:ascii="Arial" w:hAnsi="Arial" w:cs="Arial"/>
          <w:lang w:val="es-MX"/>
        </w:rPr>
        <w:t>con</w:t>
      </w:r>
      <w:r w:rsidRPr="00461AAD">
        <w:rPr>
          <w:rFonts w:ascii="Arial" w:hAnsi="Arial" w:cs="Arial"/>
          <w:lang w:val="es-MX"/>
        </w:rPr>
        <w:t xml:space="preserve"> oración </w:t>
      </w:r>
      <w:r w:rsidR="00280A39">
        <w:rPr>
          <w:rFonts w:ascii="Arial" w:hAnsi="Arial" w:cs="Arial"/>
          <w:lang w:val="es-MX"/>
        </w:rPr>
        <w:t>para poder</w:t>
      </w:r>
      <w:r w:rsidRPr="00461AAD">
        <w:rPr>
          <w:rFonts w:ascii="Arial" w:hAnsi="Arial" w:cs="Arial"/>
          <w:lang w:val="es-MX"/>
        </w:rPr>
        <w:t xml:space="preserve"> entender y aplicar </w:t>
      </w:r>
      <w:r w:rsidR="00A71E33">
        <w:rPr>
          <w:rFonts w:ascii="Arial" w:hAnsi="Arial" w:cs="Arial"/>
          <w:lang w:val="es-MX"/>
        </w:rPr>
        <w:t>la Palabra de Dios a nuestra vida</w:t>
      </w:r>
      <w:r w:rsidRPr="00461AAD">
        <w:rPr>
          <w:rFonts w:ascii="Arial" w:hAnsi="Arial" w:cs="Arial"/>
          <w:lang w:val="es-MX"/>
        </w:rPr>
        <w:t xml:space="preserve">. La meta debe ser someter </w:t>
      </w:r>
      <w:r w:rsidR="00A71E33">
        <w:rPr>
          <w:rFonts w:ascii="Arial" w:hAnsi="Arial" w:cs="Arial"/>
          <w:lang w:val="es-MX"/>
        </w:rPr>
        <w:t>nuestra</w:t>
      </w:r>
      <w:r w:rsidRPr="00461AAD">
        <w:rPr>
          <w:rFonts w:ascii="Arial" w:hAnsi="Arial" w:cs="Arial"/>
          <w:lang w:val="es-MX"/>
        </w:rPr>
        <w:t xml:space="preserve"> vida a la voluntad de Dios.</w:t>
      </w: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13</w:t>
      </w:r>
      <w:r w:rsidR="006E298E" w:rsidRPr="00461AAD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6E298E" w:rsidRPr="00461AAD">
        <w:rPr>
          <w:rFonts w:ascii="Arial" w:hAnsi="Arial" w:cs="Arial"/>
          <w:lang w:val="es-MX"/>
        </w:rPr>
        <w:t>¿Cuál</w:t>
      </w:r>
      <w:r>
        <w:rPr>
          <w:rFonts w:ascii="Arial" w:hAnsi="Arial" w:cs="Arial"/>
          <w:lang w:val="es-MX"/>
        </w:rPr>
        <w:t>es</w:t>
      </w:r>
      <w:r w:rsidR="006E298E" w:rsidRPr="00461AA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son algunos beneficios de meditar en la Palabra de Dios</w:t>
      </w:r>
      <w:r w:rsidR="006E298E" w:rsidRPr="00461AAD">
        <w:rPr>
          <w:rFonts w:ascii="Arial" w:hAnsi="Arial" w:cs="Arial"/>
          <w:lang w:val="es-MX"/>
        </w:rPr>
        <w:t>?</w:t>
      </w:r>
    </w:p>
    <w:p w:rsidR="006E298E" w:rsidRDefault="007F08E9" w:rsidP="007F0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a. Josué 1:8</w:t>
      </w:r>
      <w:r w:rsidR="006E298E" w:rsidRPr="00461AAD">
        <w:rPr>
          <w:rFonts w:ascii="Arial" w:hAnsi="Arial" w:cs="Arial"/>
          <w:lang w:val="es-MX"/>
        </w:rPr>
        <w:t>.</w:t>
      </w:r>
    </w:p>
    <w:p w:rsidR="007F08E9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F08E9" w:rsidRPr="00461AAD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b. Salmo 119:59-60  </w:t>
      </w:r>
      <w:r w:rsidRPr="007F08E9">
        <w:rPr>
          <w:rFonts w:ascii="Arial" w:hAnsi="Arial" w:cs="Arial"/>
          <w:sz w:val="20"/>
          <w:szCs w:val="20"/>
          <w:lang w:val="es-MX"/>
        </w:rPr>
        <w:t>(Salmo 118:59-60)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F08E9" w:rsidRPr="00461AAD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14</w:t>
      </w:r>
      <w:r w:rsidR="006E298E" w:rsidRPr="00461AAD">
        <w:rPr>
          <w:rFonts w:ascii="Arial" w:hAnsi="Arial" w:cs="Arial"/>
          <w:lang w:val="es-MX"/>
        </w:rPr>
        <w:t xml:space="preserve">.  Medita en </w:t>
      </w:r>
      <w:r>
        <w:rPr>
          <w:rFonts w:ascii="Arial" w:hAnsi="Arial" w:cs="Arial"/>
          <w:lang w:val="es-MX"/>
        </w:rPr>
        <w:t>el Salmo 1</w:t>
      </w:r>
      <w:r w:rsidR="006E298E">
        <w:rPr>
          <w:rFonts w:ascii="Arial" w:hAnsi="Arial" w:cs="Arial"/>
          <w:lang w:val="es-MX"/>
        </w:rPr>
        <w:t>:2</w:t>
      </w:r>
      <w:r>
        <w:rPr>
          <w:rFonts w:ascii="Arial" w:hAnsi="Arial" w:cs="Arial"/>
          <w:lang w:val="es-MX"/>
        </w:rPr>
        <w:t>-3 e ilustra con un dibujo sencillo el contenido de estos versículos: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71E33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71E33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71E33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71E33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F08E9" w:rsidRPr="00461AAD" w:rsidRDefault="007F0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15. El Sa</w:t>
      </w:r>
      <w:r w:rsidR="00A71E33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mo 1 ofrece una buena oportunidad para aprender a meditar mejor. Anota tus respuestas:</w:t>
      </w:r>
    </w:p>
    <w:p w:rsidR="006E298E" w:rsidRDefault="006E298E" w:rsidP="006E29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a. </w:t>
      </w:r>
      <w:r w:rsidRPr="00461AAD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>En qué sentido es el cristiano como</w:t>
      </w:r>
      <w:r w:rsidRPr="00461AAD">
        <w:rPr>
          <w:rFonts w:ascii="Arial" w:hAnsi="Arial" w:cs="Arial"/>
          <w:lang w:val="es-MX"/>
        </w:rPr>
        <w:t xml:space="preserve"> un árbol?</w:t>
      </w:r>
    </w:p>
    <w:p w:rsidR="006E298E" w:rsidRDefault="006E298E" w:rsidP="006E29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</w:p>
    <w:p w:rsidR="006E298E" w:rsidRPr="00461AAD" w:rsidRDefault="006E298E" w:rsidP="006E29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 w:rsidP="006E298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b. </w:t>
      </w:r>
      <w:r w:rsidRPr="00461AAD">
        <w:rPr>
          <w:rFonts w:ascii="Arial" w:hAnsi="Arial" w:cs="Arial"/>
          <w:lang w:val="es-MX"/>
        </w:rPr>
        <w:t>¿Cuál es la diferencia entre el hombre que se goza en ser de Dios y el hombre malo, en cuanto a hábitos, estabilidad y futuro?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71E33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 w:rsidP="006E29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c. </w:t>
      </w:r>
      <w:r w:rsidRPr="00461AAD">
        <w:rPr>
          <w:rFonts w:ascii="Arial" w:hAnsi="Arial" w:cs="Arial"/>
          <w:lang w:val="es-MX"/>
        </w:rPr>
        <w:t xml:space="preserve">¿Qué ideas nuevas </w:t>
      </w:r>
      <w:r>
        <w:rPr>
          <w:rFonts w:ascii="Arial" w:hAnsi="Arial" w:cs="Arial"/>
          <w:lang w:val="es-MX"/>
        </w:rPr>
        <w:t>encontraste en este Salmo que</w:t>
      </w:r>
      <w:r w:rsidRPr="00461AAD">
        <w:rPr>
          <w:rFonts w:ascii="Arial" w:hAnsi="Arial" w:cs="Arial"/>
          <w:lang w:val="es-MX"/>
        </w:rPr>
        <w:t xml:space="preserve"> te </w:t>
      </w:r>
      <w:r>
        <w:rPr>
          <w:rFonts w:ascii="Arial" w:hAnsi="Arial" w:cs="Arial"/>
          <w:lang w:val="es-MX"/>
        </w:rPr>
        <w:t>ayudan</w:t>
      </w:r>
      <w:r w:rsidRPr="00461AAD">
        <w:rPr>
          <w:rFonts w:ascii="Arial" w:hAnsi="Arial" w:cs="Arial"/>
          <w:lang w:val="es-MX"/>
        </w:rPr>
        <w:t xml:space="preserve"> en </w:t>
      </w:r>
      <w:r>
        <w:rPr>
          <w:rFonts w:ascii="Arial" w:hAnsi="Arial" w:cs="Arial"/>
          <w:lang w:val="es-MX"/>
        </w:rPr>
        <w:t>acercarte más a</w:t>
      </w:r>
      <w:r w:rsidRPr="00461AAD">
        <w:rPr>
          <w:rFonts w:ascii="Arial" w:hAnsi="Arial" w:cs="Arial"/>
          <w:lang w:val="es-MX"/>
        </w:rPr>
        <w:t xml:space="preserve"> Dios?</w:t>
      </w: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71E33" w:rsidRDefault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461AAD" w:rsidRDefault="006E2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Pr="00A71E33" w:rsidRDefault="00A71E33" w:rsidP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MX"/>
        </w:rPr>
      </w:pPr>
      <w:r w:rsidRPr="00F85503">
        <w:rPr>
          <w:rFonts w:ascii="Arial" w:hAnsi="Arial" w:cs="Arial"/>
          <w:b/>
          <w:bCs/>
          <w:u w:val="single"/>
          <w:lang w:val="es-MX"/>
        </w:rPr>
        <w:t>RESUMEN</w:t>
      </w:r>
    </w:p>
    <w:p w:rsidR="006E298E" w:rsidRPr="00A71E33" w:rsidRDefault="00A71E33" w:rsidP="00A71E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lang w:val="es-MX"/>
        </w:rPr>
        <w:tab/>
      </w:r>
      <w:r w:rsidRPr="00A71E33">
        <w:rPr>
          <w:rFonts w:ascii="Arial" w:hAnsi="Arial" w:cs="Arial"/>
          <w:lang w:val="es-MX"/>
        </w:rPr>
        <w:t xml:space="preserve">Dios se ha comunicado con el hombre por medio de </w:t>
      </w:r>
      <w:r>
        <w:rPr>
          <w:rFonts w:ascii="Arial" w:hAnsi="Arial" w:cs="Arial"/>
          <w:lang w:val="es-MX"/>
        </w:rPr>
        <w:t>su</w:t>
      </w:r>
      <w:r w:rsidRPr="00A71E33">
        <w:rPr>
          <w:rFonts w:ascii="Arial" w:hAnsi="Arial" w:cs="Arial"/>
          <w:lang w:val="es-MX"/>
        </w:rPr>
        <w:t xml:space="preserve"> Palabra, </w:t>
      </w:r>
      <w:r>
        <w:rPr>
          <w:rFonts w:ascii="Arial" w:hAnsi="Arial" w:cs="Arial"/>
          <w:lang w:val="es-MX"/>
        </w:rPr>
        <w:t>la Biblia. Por medio de las Escrituras podemos conocer mejor a Dios, entender sus deseos para nuestra vida, y descubrir nuevas verdades acerca de cómo vivir para él. La Biblia es la autoridad final en todos los asuntos de fe y conducta. Dios quiere que permitamos que su Palabra more abundantemente en nosotros. Por consiguiente, es imprescindible entregarnos de lleno a este maravilloso privilegio. La Biblia no es solamente nuestra autoridad; también estamos bajo la autoridad de ella. La meditación y la aplicación no solamente nos ayudará</w:t>
      </w:r>
      <w:r w:rsidR="00C31274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a echar raíces en la Biblia, sino que permitirán también que la Biblia eche raíces dentro de nosotros.</w:t>
      </w:r>
    </w:p>
    <w:p w:rsidR="006E298E" w:rsidRDefault="006E298E">
      <w:pPr>
        <w:widowControl w:val="0"/>
        <w:autoSpaceDE w:val="0"/>
        <w:autoSpaceDN w:val="0"/>
        <w:adjustRightInd w:val="0"/>
        <w:rPr>
          <w:lang w:val="es-MX"/>
        </w:rPr>
      </w:pPr>
    </w:p>
    <w:p w:rsidR="006E298E" w:rsidRDefault="006E298E">
      <w:pPr>
        <w:widowControl w:val="0"/>
        <w:autoSpaceDE w:val="0"/>
        <w:autoSpaceDN w:val="0"/>
        <w:adjustRightInd w:val="0"/>
        <w:rPr>
          <w:lang w:val="es-MX"/>
        </w:rPr>
      </w:pPr>
    </w:p>
    <w:p w:rsidR="006E298E" w:rsidRDefault="006E298E" w:rsidP="005D0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 w:rsidRPr="006E298E">
        <w:rPr>
          <w:rFonts w:ascii="Arial" w:hAnsi="Arial" w:cs="Arial"/>
          <w:b/>
          <w:bCs/>
          <w:lang w:val="es-MX"/>
        </w:rPr>
        <w:t>Resumen del Contenido de la Biblia:</w:t>
      </w:r>
    </w:p>
    <w:p w:rsidR="00C31274" w:rsidRDefault="00C31274" w:rsidP="005D0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6E298E" w:rsidRDefault="00C31274" w:rsidP="005D0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  <w:r w:rsidRPr="00C31274">
        <w:rPr>
          <w:rFonts w:ascii="Arial" w:hAnsi="Arial" w:cs="Arial"/>
          <w:lang w:val="es-MX"/>
        </w:rPr>
        <w:t>La pal</w:t>
      </w:r>
      <w:r>
        <w:rPr>
          <w:rFonts w:ascii="Arial" w:hAnsi="Arial" w:cs="Arial"/>
          <w:lang w:val="es-MX"/>
        </w:rPr>
        <w:t>a</w:t>
      </w:r>
      <w:r w:rsidRPr="00C31274">
        <w:rPr>
          <w:rFonts w:ascii="Arial" w:hAnsi="Arial" w:cs="Arial"/>
          <w:lang w:val="es-MX"/>
        </w:rPr>
        <w:t xml:space="preserve">bra "Biblia" viene de </w:t>
      </w:r>
      <w:r>
        <w:rPr>
          <w:rFonts w:ascii="Arial" w:hAnsi="Arial" w:cs="Arial"/>
          <w:lang w:val="es-MX"/>
        </w:rPr>
        <w:t>la palabra griega para libro o libros. Es "El Libro", compuesto de 66 "libros", con un solo Autor que inspiró por medio de su Espíritu Santo a cada autor humano. Por esto se ven los dos elementos en cada libro de la Biblia: la perfección en lo que dice por el Espíritu y el estilo y la experiencia espiritual y cultural del autor humano. Por esto no hay contradicciones a través de los siglos y el tremendo desarrollo de la revelación divina a los hombres. El resumen abajo te puede ayudar a considerar "El Libro" como un todo, y</w:t>
      </w:r>
      <w:r w:rsidR="00745D39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proofErr w:type="gramStart"/>
      <w:r>
        <w:rPr>
          <w:rFonts w:ascii="Arial" w:hAnsi="Arial" w:cs="Arial"/>
          <w:lang w:val="es-MX"/>
        </w:rPr>
        <w:t>a</w:t>
      </w:r>
      <w:r w:rsidR="00745D39">
        <w:rPr>
          <w:rFonts w:ascii="Arial" w:hAnsi="Arial" w:cs="Arial"/>
          <w:lang w:val="es-MX"/>
        </w:rPr>
        <w:t>l mismos tiempo</w:t>
      </w:r>
      <w:proofErr w:type="gramEnd"/>
      <w:r w:rsidR="00745D39">
        <w:rPr>
          <w:rFonts w:ascii="Arial" w:hAnsi="Arial" w:cs="Arial"/>
          <w:lang w:val="es-MX"/>
        </w:rPr>
        <w:t xml:space="preserve"> entender el por</w:t>
      </w:r>
      <w:r>
        <w:rPr>
          <w:rFonts w:ascii="Arial" w:hAnsi="Arial" w:cs="Arial"/>
          <w:lang w:val="es-MX"/>
        </w:rPr>
        <w:t>qué de sus divisiones y organización.</w:t>
      </w:r>
      <w:r w:rsidR="00B6739B">
        <w:rPr>
          <w:rFonts w:ascii="Arial" w:hAnsi="Arial" w:cs="Arial"/>
          <w:lang w:val="es-MX"/>
        </w:rPr>
        <w:t xml:space="preserve"> La Siguiente página muestra esto en forma de dibujo.</w:t>
      </w:r>
    </w:p>
    <w:p w:rsidR="00C31274" w:rsidRPr="00C31274" w:rsidRDefault="00C31274" w:rsidP="005D0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326" w:rsidRPr="00461AAD" w:rsidRDefault="005D0326" w:rsidP="006E29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 w:rsidRPr="00C31274">
        <w:rPr>
          <w:rFonts w:ascii="Arial" w:hAnsi="Arial" w:cs="Arial"/>
          <w:u w:val="single"/>
          <w:lang w:val="es-MX"/>
        </w:rPr>
        <w:t>ANTIGUO TESTAMENTO</w:t>
      </w:r>
      <w:r w:rsidR="006E298E">
        <w:rPr>
          <w:rFonts w:ascii="Arial" w:hAnsi="Arial" w:cs="Arial"/>
          <w:lang w:val="es-MX"/>
        </w:rPr>
        <w:tab/>
      </w:r>
      <w:r w:rsidRPr="00461AAD">
        <w:rPr>
          <w:rFonts w:ascii="Arial" w:hAnsi="Arial" w:cs="Arial"/>
          <w:lang w:val="es-MX"/>
        </w:rPr>
        <w:t>(39 LIBROS)</w:t>
      </w:r>
    </w:p>
    <w:p w:rsidR="005D0326" w:rsidRPr="00461AAD" w:rsidRDefault="005D0326" w:rsidP="006E298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Historia (17 Libros)</w:t>
      </w:r>
    </w:p>
    <w:p w:rsidR="005D0326" w:rsidRPr="00461AAD" w:rsidRDefault="005D0326" w:rsidP="006E298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Profecía (17 Libros)</w:t>
      </w:r>
    </w:p>
    <w:p w:rsidR="005D0326" w:rsidRDefault="005D0326" w:rsidP="006E298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Poesía (5 Libros)</w:t>
      </w:r>
    </w:p>
    <w:p w:rsidR="00C31274" w:rsidRDefault="000E01FB" w:rsidP="000E01F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0E01FB" w:rsidRPr="00C31274" w:rsidRDefault="00C31274" w:rsidP="000E01F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Pr="00C31274">
        <w:rPr>
          <w:rFonts w:ascii="Arial" w:hAnsi="Arial" w:cs="Arial"/>
          <w:sz w:val="22"/>
          <w:szCs w:val="22"/>
          <w:u w:val="single"/>
          <w:lang w:val="es-MX"/>
        </w:rPr>
        <w:t>APÓ</w:t>
      </w:r>
      <w:r w:rsidR="000E01FB" w:rsidRPr="00C31274">
        <w:rPr>
          <w:rFonts w:ascii="Arial" w:hAnsi="Arial" w:cs="Arial"/>
          <w:sz w:val="22"/>
          <w:szCs w:val="22"/>
          <w:u w:val="single"/>
          <w:lang w:val="es-MX"/>
        </w:rPr>
        <w:t>CRIFA</w:t>
      </w:r>
      <w:r w:rsidR="000E01FB" w:rsidRPr="00C31274">
        <w:rPr>
          <w:rFonts w:ascii="Arial" w:hAnsi="Arial" w:cs="Arial"/>
          <w:sz w:val="22"/>
          <w:szCs w:val="22"/>
          <w:lang w:val="es-MX"/>
        </w:rPr>
        <w:t xml:space="preserve">  (7 libros escritos entre los dos testamentos y no tomados como inspirados</w:t>
      </w:r>
      <w:r w:rsidRPr="00C31274">
        <w:rPr>
          <w:rFonts w:ascii="Arial" w:hAnsi="Arial" w:cs="Arial"/>
          <w:sz w:val="22"/>
          <w:szCs w:val="22"/>
          <w:lang w:val="es-MX"/>
        </w:rPr>
        <w:t xml:space="preserve">, sino de valor histórico por los judíos. Ningún autor del Nuevo Testamento los citó. "Apócrifa" quiere decir "oculto". </w:t>
      </w:r>
      <w:r w:rsidR="000E01FB" w:rsidRPr="00C31274">
        <w:rPr>
          <w:rFonts w:ascii="Arial" w:hAnsi="Arial" w:cs="Arial"/>
          <w:sz w:val="22"/>
          <w:szCs w:val="22"/>
          <w:lang w:val="es-MX"/>
        </w:rPr>
        <w:t>)</w:t>
      </w:r>
    </w:p>
    <w:p w:rsidR="005D0326" w:rsidRPr="00461AAD" w:rsidRDefault="005D0326" w:rsidP="005D0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326" w:rsidRPr="00461AAD" w:rsidRDefault="005D0326" w:rsidP="006E29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 w:rsidRPr="00C31274">
        <w:rPr>
          <w:rFonts w:ascii="Arial" w:hAnsi="Arial" w:cs="Arial"/>
          <w:u w:val="single"/>
          <w:lang w:val="es-MX"/>
        </w:rPr>
        <w:t>NUEVO TESTAMENTO</w:t>
      </w:r>
      <w:r w:rsidR="006E298E">
        <w:rPr>
          <w:rFonts w:ascii="Arial" w:hAnsi="Arial" w:cs="Arial"/>
          <w:lang w:val="es-MX"/>
        </w:rPr>
        <w:tab/>
      </w:r>
      <w:r w:rsidRPr="00461AAD">
        <w:rPr>
          <w:rFonts w:ascii="Arial" w:hAnsi="Arial" w:cs="Arial"/>
          <w:lang w:val="es-MX"/>
        </w:rPr>
        <w:t>(27 LIBROS)</w:t>
      </w:r>
    </w:p>
    <w:p w:rsidR="005D0326" w:rsidRPr="00461AAD" w:rsidRDefault="005D0326" w:rsidP="006E298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Historia (5 libros)</w:t>
      </w:r>
    </w:p>
    <w:p w:rsidR="005D0326" w:rsidRPr="00461AAD" w:rsidRDefault="005D0326" w:rsidP="006E298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Enseñanza (21 libros)</w:t>
      </w:r>
    </w:p>
    <w:p w:rsidR="005D0326" w:rsidRPr="00461AAD" w:rsidRDefault="005D0326" w:rsidP="006E298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Profecía (1 libros)</w:t>
      </w:r>
    </w:p>
    <w:p w:rsidR="005D0326" w:rsidRPr="00461AAD" w:rsidRDefault="005D0326" w:rsidP="005D0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E298E" w:rsidRDefault="005D0326" w:rsidP="006E29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 xml:space="preserve">Dios usó varios hombres para escribir la Biblia durante un período de unos 1500 años </w:t>
      </w:r>
    </w:p>
    <w:p w:rsidR="005D0326" w:rsidRDefault="005D0326" w:rsidP="00C312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s-MX"/>
        </w:rPr>
      </w:pPr>
      <w:r w:rsidRPr="00461AAD">
        <w:rPr>
          <w:rFonts w:ascii="Arial" w:hAnsi="Arial" w:cs="Arial"/>
          <w:lang w:val="es-MX"/>
        </w:rPr>
        <w:t>(1400 a.C. a 100 d.C.)</w:t>
      </w:r>
    </w:p>
    <w:p w:rsidR="00B6739B" w:rsidRPr="00C31274" w:rsidRDefault="001F572C" w:rsidP="00B673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-307340</wp:posOffset>
                </wp:positionV>
                <wp:extent cx="6858000" cy="9454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45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39B" w:rsidRDefault="001F572C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6949440" cy="9359900"/>
                                  <wp:effectExtent l="0" t="0" r="3810" b="0"/>
                                  <wp:docPr id="1" name="Picture 1" descr="C:\A\Biblia Libre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A\Biblia Libre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9440" cy="935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-24.2pt;width:540pt;height:74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" stroked="f">
                <v:textbox style="mso-fit-shape-to-text:t">
                  <w:txbxContent>
                    <w:p w:rsidR="00B6739B" w:rsidRDefault="001F57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49440" cy="9359900"/>
                            <wp:effectExtent l="0" t="0" r="3810" b="0"/>
                            <wp:docPr id="1" name="Picture 1" descr="C:\A\Biblia Libre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A\Biblia Libre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9440" cy="935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739B" w:rsidRPr="00C31274" w:rsidSect="006027F4">
      <w:headerReference w:type="default" r:id="rId10"/>
      <w:footerReference w:type="default" r:id="rId11"/>
      <w:pgSz w:w="12240" w:h="15840" w:code="1"/>
      <w:pgMar w:top="720" w:right="720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F3" w:rsidRDefault="00457DF3">
      <w:r>
        <w:separator/>
      </w:r>
    </w:p>
  </w:endnote>
  <w:endnote w:type="continuationSeparator" w:id="0">
    <w:p w:rsidR="00457DF3" w:rsidRDefault="0045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E" w:rsidRDefault="006E298E">
    <w:pPr>
      <w:widowControl w:val="0"/>
      <w:tabs>
        <w:tab w:val="center" w:pos="4986"/>
        <w:tab w:val="right" w:pos="9972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F3" w:rsidRDefault="00457DF3">
      <w:r>
        <w:separator/>
      </w:r>
    </w:p>
  </w:footnote>
  <w:footnote w:type="continuationSeparator" w:id="0">
    <w:p w:rsidR="00457DF3" w:rsidRDefault="0045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E" w:rsidRDefault="006E298E">
    <w:pPr>
      <w:widowControl w:val="0"/>
      <w:tabs>
        <w:tab w:val="center" w:pos="4986"/>
        <w:tab w:val="right" w:pos="9972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FCB2F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AD"/>
    <w:rsid w:val="000E01FB"/>
    <w:rsid w:val="001F572C"/>
    <w:rsid w:val="00280A39"/>
    <w:rsid w:val="002D3CB1"/>
    <w:rsid w:val="00457DF3"/>
    <w:rsid w:val="00461AAD"/>
    <w:rsid w:val="00521408"/>
    <w:rsid w:val="005C4CD4"/>
    <w:rsid w:val="005D0326"/>
    <w:rsid w:val="005D72B8"/>
    <w:rsid w:val="006027F4"/>
    <w:rsid w:val="006C0B63"/>
    <w:rsid w:val="006E298E"/>
    <w:rsid w:val="00745D39"/>
    <w:rsid w:val="007F08E9"/>
    <w:rsid w:val="007F5878"/>
    <w:rsid w:val="009A0B93"/>
    <w:rsid w:val="009B5EA1"/>
    <w:rsid w:val="00A553F2"/>
    <w:rsid w:val="00A71E33"/>
    <w:rsid w:val="00AB3A18"/>
    <w:rsid w:val="00B54BAF"/>
    <w:rsid w:val="00B6739B"/>
    <w:rsid w:val="00C31274"/>
    <w:rsid w:val="00CD752C"/>
    <w:rsid w:val="00D3063A"/>
    <w:rsid w:val="00D91A95"/>
    <w:rsid w:val="00E13E34"/>
    <w:rsid w:val="00E566E5"/>
    <w:rsid w:val="00F85503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1102</Words>
  <Characters>6066</Characters>
  <Application>Microsoft Office Word</Application>
  <DocSecurity>0</DocSecurity>
  <Lines>50</Lines>
  <Paragraphs>14</Paragraphs>
  <ScaleCrop>false</ScaleCrop>
  <Company>Personal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Windows User</cp:lastModifiedBy>
  <cp:revision>3</cp:revision>
  <cp:lastPrinted>2013-05-21T01:53:00Z</cp:lastPrinted>
  <dcterms:created xsi:type="dcterms:W3CDTF">2013-05-21T01:55:00Z</dcterms:created>
  <dcterms:modified xsi:type="dcterms:W3CDTF">2019-02-08T23:28:00Z</dcterms:modified>
</cp:coreProperties>
</file>